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D38" w:rsidRDefault="00EC50A4">
      <w:r w:rsidRPr="00EC50A4">
        <w:rPr>
          <w:b/>
          <w:color w:val="FF0000"/>
          <w:sz w:val="44"/>
          <w:szCs w:val="44"/>
          <w:u w:val="single"/>
        </w:rPr>
        <w:t>BELLARECIPES</w:t>
      </w:r>
      <w:r>
        <w:t xml:space="preserve"> (</w:t>
      </w:r>
      <w:hyperlink r:id="rId5" w:history="1">
        <w:r w:rsidRPr="00EC50A4">
          <w:rPr>
            <w:rStyle w:val="Hyperlink"/>
          </w:rPr>
          <w:t>bellarecipes.com</w:t>
        </w:r>
      </w:hyperlink>
      <w:r>
        <w:t>)</w:t>
      </w:r>
    </w:p>
    <w:p w:rsidR="00EC50A4" w:rsidRDefault="00EC50A4"/>
    <w:p w:rsidR="00EC50A4" w:rsidRPr="00EC50A4" w:rsidRDefault="00EC50A4" w:rsidP="00EC50A4">
      <w:pPr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b/>
          <w:bCs/>
          <w:sz w:val="38"/>
          <w:szCs w:val="38"/>
        </w:rPr>
      </w:pPr>
      <w:r w:rsidRPr="00EC50A4">
        <w:rPr>
          <w:rFonts w:ascii="Segoe UI" w:eastAsia="Times New Roman" w:hAnsi="Segoe UI" w:cs="Segoe UI"/>
          <w:b/>
          <w:bCs/>
          <w:sz w:val="38"/>
          <w:szCs w:val="38"/>
        </w:rPr>
        <w:t>TEXAS ROADHOUSE ITALIAN DRESSING RECIPE</w:t>
      </w:r>
    </w:p>
    <w:p w:rsidR="00EC50A4" w:rsidRPr="00EC50A4" w:rsidRDefault="00EC50A4" w:rsidP="00EC50A4">
      <w:pPr>
        <w:spacing w:after="0" w:line="240" w:lineRule="auto"/>
        <w:rPr>
          <w:rFonts w:ascii="Segoe UI" w:eastAsia="Times New Roman" w:hAnsi="Segoe UI" w:cs="Segoe UI"/>
          <w:color w:val="333333"/>
          <w:sz w:val="23"/>
          <w:szCs w:val="23"/>
        </w:rPr>
      </w:pPr>
      <w:r w:rsidRPr="00EC50A4">
        <w:rPr>
          <w:rFonts w:ascii="Segoe UI" w:eastAsia="Times New Roman" w:hAnsi="Segoe UI" w:cs="Segoe UI"/>
          <w:color w:val="333333"/>
          <w:sz w:val="23"/>
          <w:szCs w:val="23"/>
        </w:rPr>
        <w:t>Enjoy the taste of Texas Roadhouse at home with this delicious Italian dressing recipe. Tangy and flavorful, it's the perfect addition to any salad or dish. Simple to make, it's a crowd-pleaser!</w:t>
      </w:r>
    </w:p>
    <w:p w:rsidR="00EC50A4" w:rsidRDefault="00EC50A4"/>
    <w:p w:rsidR="00EC50A4" w:rsidRDefault="00EC50A4"/>
    <w:p w:rsidR="00EC50A4" w:rsidRDefault="00EC50A4" w:rsidP="00EC50A4">
      <w:pPr>
        <w:pStyle w:val="Heading3"/>
        <w:rPr>
          <w:rFonts w:ascii="inherit" w:hAnsi="inherit" w:cs="Segoe UI"/>
          <w:color w:val="333333"/>
          <w:sz w:val="33"/>
          <w:szCs w:val="33"/>
        </w:rPr>
      </w:pPr>
      <w:r>
        <w:rPr>
          <w:rFonts w:ascii="inherit" w:hAnsi="inherit" w:cs="Segoe UI"/>
          <w:color w:val="333333"/>
          <w:sz w:val="33"/>
          <w:szCs w:val="33"/>
        </w:rPr>
        <w:t>EQUIPMENT</w:t>
      </w:r>
    </w:p>
    <w:p w:rsidR="00EC50A4" w:rsidRDefault="00EC50A4" w:rsidP="00EC50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Measuring cups and spoons</w:t>
      </w:r>
    </w:p>
    <w:p w:rsidR="00EC50A4" w:rsidRDefault="00EC50A4" w:rsidP="00EC50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Mixing bowl</w:t>
      </w:r>
    </w:p>
    <w:p w:rsidR="00EC50A4" w:rsidRDefault="00EC50A4" w:rsidP="00EC50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Whisk or Fork</w:t>
      </w:r>
    </w:p>
    <w:p w:rsidR="00EC50A4" w:rsidRDefault="00EC50A4" w:rsidP="00EC50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Storage Container</w:t>
      </w:r>
    </w:p>
    <w:p w:rsidR="00EC50A4" w:rsidRDefault="00EC50A4" w:rsidP="00EC50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Cutting Board and Knife</w:t>
      </w:r>
    </w:p>
    <w:p w:rsidR="00EC50A4" w:rsidRDefault="00EC50A4" w:rsidP="00EC50A4">
      <w:pPr>
        <w:numPr>
          <w:ilvl w:val="0"/>
          <w:numId w:val="1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Funnel </w:t>
      </w:r>
      <w:r>
        <w:rPr>
          <w:rStyle w:val="wprm-recipe-equipment-notes"/>
          <w:rFonts w:ascii="Segoe UI" w:hAnsi="Segoe UI" w:cs="Segoe UI"/>
          <w:color w:val="333333"/>
          <w:sz w:val="23"/>
          <w:szCs w:val="23"/>
        </w:rPr>
        <w:t>Optional</w:t>
      </w:r>
    </w:p>
    <w:p w:rsidR="00EC50A4" w:rsidRDefault="00EC50A4" w:rsidP="00EC50A4">
      <w:pPr>
        <w:numPr>
          <w:ilvl w:val="0"/>
          <w:numId w:val="1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Small Saucepan </w:t>
      </w:r>
      <w:r>
        <w:rPr>
          <w:rStyle w:val="wprm-recipe-equipment-notes"/>
          <w:rFonts w:ascii="Segoe UI" w:hAnsi="Segoe UI" w:cs="Segoe UI"/>
          <w:color w:val="333333"/>
          <w:sz w:val="23"/>
          <w:szCs w:val="23"/>
        </w:rPr>
        <w:t>Optional</w:t>
      </w:r>
    </w:p>
    <w:p w:rsidR="00EC50A4" w:rsidRDefault="00EC50A4" w:rsidP="00EC50A4">
      <w:pPr>
        <w:pStyle w:val="Heading3"/>
        <w:rPr>
          <w:rFonts w:ascii="inherit" w:hAnsi="inherit" w:cs="Segoe UI"/>
          <w:color w:val="333333"/>
          <w:sz w:val="33"/>
          <w:szCs w:val="33"/>
        </w:rPr>
      </w:pPr>
    </w:p>
    <w:p w:rsidR="00EC50A4" w:rsidRDefault="00EC50A4" w:rsidP="00EC50A4">
      <w:pPr>
        <w:pStyle w:val="Heading3"/>
        <w:rPr>
          <w:rFonts w:ascii="inherit" w:hAnsi="inherit" w:cs="Segoe UI"/>
          <w:color w:val="333333"/>
          <w:sz w:val="33"/>
          <w:szCs w:val="33"/>
        </w:rPr>
      </w:pPr>
      <w:r>
        <w:rPr>
          <w:rFonts w:ascii="inherit" w:hAnsi="inherit" w:cs="Segoe UI"/>
          <w:color w:val="333333"/>
          <w:sz w:val="33"/>
          <w:szCs w:val="33"/>
        </w:rPr>
        <w:t>INGREDIENTS</w:t>
      </w:r>
    </w:p>
    <w:p w:rsidR="00EC50A4" w:rsidRDefault="00EC50A4" w:rsidP="00EC50A4">
      <w:pPr>
        <w:pStyle w:val="Heading3"/>
        <w:rPr>
          <w:rFonts w:ascii="inherit" w:hAnsi="inherit" w:cs="Segoe UI"/>
          <w:color w:val="333333"/>
          <w:sz w:val="33"/>
          <w:szCs w:val="33"/>
        </w:rPr>
      </w:pPr>
      <w:r>
        <w:rPr>
          <w:rFonts w:ascii="inherit" w:hAnsi="inherit" w:cs="Segoe UI"/>
          <w:color w:val="333333"/>
          <w:sz w:val="33"/>
          <w:szCs w:val="33"/>
        </w:rPr>
        <w:t>  </w:t>
      </w:r>
    </w:p>
    <w:p w:rsidR="00EC50A4" w:rsidRDefault="00EC50A4" w:rsidP="00EC50A4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amount"/>
          <w:rFonts w:ascii="Segoe UI" w:hAnsi="Segoe UI" w:cs="Segoe UI"/>
          <w:color w:val="333333"/>
          <w:sz w:val="23"/>
          <w:szCs w:val="23"/>
        </w:rPr>
        <w:t>1/2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unit"/>
          <w:rFonts w:ascii="Segoe UI" w:hAnsi="Segoe UI" w:cs="Segoe UI"/>
          <w:color w:val="333333"/>
          <w:sz w:val="23"/>
          <w:szCs w:val="23"/>
        </w:rPr>
        <w:t>cup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olive oil</w:t>
      </w:r>
    </w:p>
    <w:p w:rsidR="00EC50A4" w:rsidRDefault="00EC50A4" w:rsidP="00EC50A4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amount"/>
          <w:rFonts w:ascii="Segoe UI" w:hAnsi="Segoe UI" w:cs="Segoe UI"/>
          <w:color w:val="333333"/>
          <w:sz w:val="23"/>
          <w:szCs w:val="23"/>
        </w:rPr>
        <w:t>1/4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unit"/>
          <w:rFonts w:ascii="Segoe UI" w:hAnsi="Segoe UI" w:cs="Segoe UI"/>
          <w:color w:val="333333"/>
          <w:sz w:val="23"/>
          <w:szCs w:val="23"/>
        </w:rPr>
        <w:t>cup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red wine vinegar</w:t>
      </w:r>
    </w:p>
    <w:p w:rsidR="00EC50A4" w:rsidRDefault="00EC50A4" w:rsidP="00EC50A4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amount"/>
          <w:rFonts w:ascii="Segoe UI" w:hAnsi="Segoe UI" w:cs="Segoe UI"/>
          <w:color w:val="333333"/>
          <w:sz w:val="23"/>
          <w:szCs w:val="23"/>
        </w:rPr>
        <w:t>2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unit"/>
          <w:rFonts w:ascii="Segoe UI" w:hAnsi="Segoe UI" w:cs="Segoe UI"/>
          <w:color w:val="333333"/>
          <w:sz w:val="23"/>
          <w:szCs w:val="23"/>
        </w:rPr>
        <w:t>tablespoons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water</w:t>
      </w:r>
    </w:p>
    <w:p w:rsidR="00EC50A4" w:rsidRDefault="00EC50A4" w:rsidP="00EC50A4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amount"/>
          <w:rFonts w:ascii="Segoe UI" w:hAnsi="Segoe UI" w:cs="Segoe UI"/>
          <w:color w:val="333333"/>
          <w:sz w:val="23"/>
          <w:szCs w:val="23"/>
        </w:rPr>
        <w:t>1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unit"/>
          <w:rFonts w:ascii="Segoe UI" w:hAnsi="Segoe UI" w:cs="Segoe UI"/>
          <w:color w:val="333333"/>
          <w:sz w:val="23"/>
          <w:szCs w:val="23"/>
        </w:rPr>
        <w:t>teaspoon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honey</w:t>
      </w:r>
    </w:p>
    <w:p w:rsidR="00EC50A4" w:rsidRDefault="00EC50A4" w:rsidP="00EC50A4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amount"/>
          <w:rFonts w:ascii="Segoe UI" w:hAnsi="Segoe UI" w:cs="Segoe UI"/>
          <w:color w:val="333333"/>
          <w:sz w:val="23"/>
          <w:szCs w:val="23"/>
        </w:rPr>
        <w:t>1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unit"/>
          <w:rFonts w:ascii="Segoe UI" w:hAnsi="Segoe UI" w:cs="Segoe UI"/>
          <w:color w:val="333333"/>
          <w:sz w:val="23"/>
          <w:szCs w:val="23"/>
        </w:rPr>
        <w:t>teaspoon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dried oregano</w:t>
      </w:r>
    </w:p>
    <w:p w:rsidR="00EC50A4" w:rsidRDefault="00EC50A4" w:rsidP="00EC50A4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amount"/>
          <w:rFonts w:ascii="Segoe UI" w:hAnsi="Segoe UI" w:cs="Segoe UI"/>
          <w:color w:val="333333"/>
          <w:sz w:val="23"/>
          <w:szCs w:val="23"/>
        </w:rPr>
        <w:t>1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unit"/>
          <w:rFonts w:ascii="Segoe UI" w:hAnsi="Segoe UI" w:cs="Segoe UI"/>
          <w:color w:val="333333"/>
          <w:sz w:val="23"/>
          <w:szCs w:val="23"/>
        </w:rPr>
        <w:t>teaspoon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dried basil</w:t>
      </w:r>
    </w:p>
    <w:p w:rsidR="00EC50A4" w:rsidRDefault="00EC50A4" w:rsidP="00EC50A4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amount"/>
          <w:rFonts w:ascii="Segoe UI" w:hAnsi="Segoe UI" w:cs="Segoe UI"/>
          <w:color w:val="333333"/>
          <w:sz w:val="23"/>
          <w:szCs w:val="23"/>
        </w:rPr>
        <w:t>1/2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unit"/>
          <w:rFonts w:ascii="Segoe UI" w:hAnsi="Segoe UI" w:cs="Segoe UI"/>
          <w:color w:val="333333"/>
          <w:sz w:val="23"/>
          <w:szCs w:val="23"/>
        </w:rPr>
        <w:t>teaspoon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garlic powder</w:t>
      </w:r>
    </w:p>
    <w:p w:rsidR="00EC50A4" w:rsidRDefault="00EC50A4" w:rsidP="00EC50A4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amount"/>
          <w:rFonts w:ascii="Segoe UI" w:hAnsi="Segoe UI" w:cs="Segoe UI"/>
          <w:color w:val="333333"/>
          <w:sz w:val="23"/>
          <w:szCs w:val="23"/>
        </w:rPr>
        <w:t>1/2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unit"/>
          <w:rFonts w:ascii="Segoe UI" w:hAnsi="Segoe UI" w:cs="Segoe UI"/>
          <w:color w:val="333333"/>
          <w:sz w:val="23"/>
          <w:szCs w:val="23"/>
        </w:rPr>
        <w:t>teaspoon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onion powder</w:t>
      </w:r>
    </w:p>
    <w:p w:rsidR="00EC50A4" w:rsidRDefault="00EC50A4" w:rsidP="00EC50A4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amount"/>
          <w:rFonts w:ascii="Segoe UI" w:hAnsi="Segoe UI" w:cs="Segoe UI"/>
          <w:color w:val="333333"/>
          <w:sz w:val="23"/>
          <w:szCs w:val="23"/>
        </w:rPr>
        <w:t>1/2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unit"/>
          <w:rFonts w:ascii="Segoe UI" w:hAnsi="Segoe UI" w:cs="Segoe UI"/>
          <w:color w:val="333333"/>
          <w:sz w:val="23"/>
          <w:szCs w:val="23"/>
        </w:rPr>
        <w:t>teaspoon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dried thyme</w:t>
      </w:r>
    </w:p>
    <w:p w:rsidR="00EC50A4" w:rsidRDefault="00EC50A4" w:rsidP="00EC50A4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amount"/>
          <w:rFonts w:ascii="Segoe UI" w:hAnsi="Segoe UI" w:cs="Segoe UI"/>
          <w:color w:val="333333"/>
          <w:sz w:val="23"/>
          <w:szCs w:val="23"/>
        </w:rPr>
        <w:t>1/4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unit"/>
          <w:rFonts w:ascii="Segoe UI" w:hAnsi="Segoe UI" w:cs="Segoe UI"/>
          <w:color w:val="333333"/>
          <w:sz w:val="23"/>
          <w:szCs w:val="23"/>
        </w:rPr>
        <w:t>teaspoon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dried rosemary</w:t>
      </w:r>
    </w:p>
    <w:p w:rsidR="00EC50A4" w:rsidRDefault="00EC50A4" w:rsidP="00EC50A4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amount"/>
          <w:rFonts w:ascii="Segoe UI" w:hAnsi="Segoe UI" w:cs="Segoe UI"/>
          <w:color w:val="333333"/>
          <w:sz w:val="23"/>
          <w:szCs w:val="23"/>
        </w:rPr>
        <w:t>1/4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unit"/>
          <w:rFonts w:ascii="Segoe UI" w:hAnsi="Segoe UI" w:cs="Segoe UI"/>
          <w:color w:val="333333"/>
          <w:sz w:val="23"/>
          <w:szCs w:val="23"/>
        </w:rPr>
        <w:t>teaspoon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dried parsley</w:t>
      </w:r>
    </w:p>
    <w:p w:rsidR="00EC50A4" w:rsidRDefault="00EC50A4" w:rsidP="00EC50A4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amount"/>
          <w:rFonts w:ascii="Segoe UI" w:hAnsi="Segoe UI" w:cs="Segoe UI"/>
          <w:color w:val="333333"/>
          <w:sz w:val="23"/>
          <w:szCs w:val="23"/>
        </w:rPr>
        <w:t>1/4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unit"/>
          <w:rFonts w:ascii="Segoe UI" w:hAnsi="Segoe UI" w:cs="Segoe UI"/>
          <w:color w:val="333333"/>
          <w:sz w:val="23"/>
          <w:szCs w:val="23"/>
        </w:rPr>
        <w:t>teaspoon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dried marjoram</w:t>
      </w:r>
    </w:p>
    <w:p w:rsidR="00EC50A4" w:rsidRDefault="00EC50A4" w:rsidP="00EC50A4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amount"/>
          <w:rFonts w:ascii="Segoe UI" w:hAnsi="Segoe UI" w:cs="Segoe UI"/>
          <w:color w:val="333333"/>
          <w:sz w:val="23"/>
          <w:szCs w:val="23"/>
        </w:rPr>
        <w:lastRenderedPageBreak/>
        <w:t>1/4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unit"/>
          <w:rFonts w:ascii="Segoe UI" w:hAnsi="Segoe UI" w:cs="Segoe UI"/>
          <w:color w:val="333333"/>
          <w:sz w:val="23"/>
          <w:szCs w:val="23"/>
        </w:rPr>
        <w:t>teaspoon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dried dill</w:t>
      </w:r>
    </w:p>
    <w:p w:rsidR="00EC50A4" w:rsidRDefault="00EC50A4" w:rsidP="00EC50A4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amount"/>
          <w:rFonts w:ascii="Segoe UI" w:hAnsi="Segoe UI" w:cs="Segoe UI"/>
          <w:color w:val="333333"/>
          <w:sz w:val="23"/>
          <w:szCs w:val="23"/>
        </w:rPr>
        <w:t>1/4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unit"/>
          <w:rFonts w:ascii="Segoe UI" w:hAnsi="Segoe UI" w:cs="Segoe UI"/>
          <w:color w:val="333333"/>
          <w:sz w:val="23"/>
          <w:szCs w:val="23"/>
        </w:rPr>
        <w:t>teaspoon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salt</w:t>
      </w:r>
    </w:p>
    <w:p w:rsidR="00EC50A4" w:rsidRDefault="00EC50A4" w:rsidP="00EC50A4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amount"/>
          <w:rFonts w:ascii="Segoe UI" w:hAnsi="Segoe UI" w:cs="Segoe UI"/>
          <w:color w:val="333333"/>
          <w:sz w:val="23"/>
          <w:szCs w:val="23"/>
        </w:rPr>
        <w:t>1/4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unit"/>
          <w:rFonts w:ascii="Segoe UI" w:hAnsi="Segoe UI" w:cs="Segoe UI"/>
          <w:color w:val="333333"/>
          <w:sz w:val="23"/>
          <w:szCs w:val="23"/>
        </w:rPr>
        <w:t>teaspoon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black pepper</w:t>
      </w:r>
    </w:p>
    <w:p w:rsidR="00EC50A4" w:rsidRDefault="00EC50A4" w:rsidP="00EC50A4">
      <w:pPr>
        <w:pStyle w:val="Heading3"/>
        <w:rPr>
          <w:rFonts w:ascii="inherit" w:hAnsi="inherit" w:cs="Segoe UI"/>
          <w:color w:val="333333"/>
          <w:sz w:val="33"/>
          <w:szCs w:val="33"/>
        </w:rPr>
      </w:pPr>
      <w:r>
        <w:rPr>
          <w:rFonts w:ascii="inherit" w:hAnsi="inherit" w:cs="Segoe UI"/>
          <w:color w:val="333333"/>
          <w:sz w:val="33"/>
          <w:szCs w:val="33"/>
        </w:rPr>
        <w:t>INSTRUCTIONS</w:t>
      </w:r>
    </w:p>
    <w:p w:rsidR="00EC50A4" w:rsidRDefault="00EC50A4" w:rsidP="00EC50A4">
      <w:pPr>
        <w:pStyle w:val="Heading3"/>
        <w:rPr>
          <w:rFonts w:ascii="inherit" w:hAnsi="inherit" w:cs="Segoe UI"/>
          <w:color w:val="333333"/>
          <w:sz w:val="33"/>
          <w:szCs w:val="33"/>
        </w:rPr>
      </w:pPr>
      <w:r>
        <w:rPr>
          <w:rFonts w:ascii="inherit" w:hAnsi="inherit" w:cs="Segoe UI"/>
          <w:color w:val="333333"/>
          <w:sz w:val="33"/>
          <w:szCs w:val="33"/>
        </w:rPr>
        <w:t> </w:t>
      </w:r>
    </w:p>
    <w:p w:rsidR="00EC50A4" w:rsidRDefault="00EC50A4" w:rsidP="00EC50A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Gather all the ingredients mentioned in the recipe. You'll need some olive oil, vinegar, lemon juice, and Dijon mustard.</w:t>
      </w:r>
    </w:p>
    <w:p w:rsidR="00EC50A4" w:rsidRDefault="00EC50A4" w:rsidP="00EC50A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In a bowl, combine the olive oil, vinegar, lemon juice, and Dijon mustard. Whisk everything together until it's well mixed.</w:t>
      </w:r>
    </w:p>
    <w:p w:rsidR="00EC50A4" w:rsidRDefault="00EC50A4" w:rsidP="00EC50A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Now, add some minced garlic, honey, salt, and pepper to taste. Give it a good stir to incorporate all the flavors.</w:t>
      </w:r>
    </w:p>
    <w:p w:rsidR="00EC50A4" w:rsidRDefault="00EC50A4" w:rsidP="00EC50A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To enhance the taste, sprinkle in some Italian seasoning, dried oregano, and a pinch of red pepper flakes.</w:t>
      </w:r>
    </w:p>
    <w:p w:rsidR="00EC50A4" w:rsidRDefault="00EC50A4" w:rsidP="00EC50A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Take a moment to let the dressing rest for about 10 minutes. This allows the flavors to meld together.</w:t>
      </w:r>
    </w:p>
    <w:p w:rsidR="00EC50A4" w:rsidRDefault="00EC50A4" w:rsidP="00EC50A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Give the dressing a final stir, and it's ready to drizzle over your favorite salads or use as a marinade for grilled meats.</w:t>
      </w:r>
    </w:p>
    <w:p w:rsidR="00EC50A4" w:rsidRDefault="00EC50A4" w:rsidP="00EC50A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Now, you can savor the deliciousness of this homemade Texas Roadhouse Italian dressing! Enjoy!</w:t>
      </w:r>
    </w:p>
    <w:p w:rsidR="00EC50A4" w:rsidRDefault="00EC50A4"/>
    <w:sectPr w:rsidR="00EC50A4" w:rsidSect="00B21D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90981"/>
    <w:multiLevelType w:val="multilevel"/>
    <w:tmpl w:val="C5504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27E71DC"/>
    <w:multiLevelType w:val="multilevel"/>
    <w:tmpl w:val="91CE2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5571548"/>
    <w:multiLevelType w:val="multilevel"/>
    <w:tmpl w:val="34A87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C50A4"/>
    <w:rsid w:val="00B21D38"/>
    <w:rsid w:val="00EC5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D38"/>
  </w:style>
  <w:style w:type="paragraph" w:styleId="Heading2">
    <w:name w:val="heading 2"/>
    <w:basedOn w:val="Normal"/>
    <w:link w:val="Heading2Char"/>
    <w:uiPriority w:val="9"/>
    <w:qFormat/>
    <w:rsid w:val="00EC50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50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C50A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50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wprm-recipe-equipment-notes">
    <w:name w:val="wprm-recipe-equipment-notes"/>
    <w:basedOn w:val="DefaultParagraphFont"/>
    <w:rsid w:val="00EC50A4"/>
  </w:style>
  <w:style w:type="character" w:customStyle="1" w:styleId="wprm-recipe-ingredient-amount">
    <w:name w:val="wprm-recipe-ingredient-amount"/>
    <w:basedOn w:val="DefaultParagraphFont"/>
    <w:rsid w:val="00EC50A4"/>
  </w:style>
  <w:style w:type="character" w:customStyle="1" w:styleId="wprm-recipe-ingredient-unit">
    <w:name w:val="wprm-recipe-ingredient-unit"/>
    <w:basedOn w:val="DefaultParagraphFont"/>
    <w:rsid w:val="00EC50A4"/>
  </w:style>
  <w:style w:type="character" w:customStyle="1" w:styleId="wprm-recipe-ingredient-name">
    <w:name w:val="wprm-recipe-ingredient-name"/>
    <w:basedOn w:val="DefaultParagraphFont"/>
    <w:rsid w:val="00EC50A4"/>
  </w:style>
  <w:style w:type="character" w:styleId="Hyperlink">
    <w:name w:val="Hyperlink"/>
    <w:basedOn w:val="DefaultParagraphFont"/>
    <w:uiPriority w:val="99"/>
    <w:unhideWhenUsed/>
    <w:rsid w:val="00EC50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9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333701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14198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2796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40852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52997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046955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558032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ellarecipe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2</cp:revision>
  <dcterms:created xsi:type="dcterms:W3CDTF">2023-07-31T10:33:00Z</dcterms:created>
  <dcterms:modified xsi:type="dcterms:W3CDTF">2023-07-31T11:00:00Z</dcterms:modified>
</cp:coreProperties>
</file>